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663CC1" w14:textId="6CFD5C58" w:rsidR="0083094F" w:rsidRDefault="0083094F" w:rsidP="006D5A3F">
      <w:pPr>
        <w:rPr>
          <w:szCs w:val="21"/>
        </w:rPr>
      </w:pPr>
      <w:r>
        <w:rPr>
          <w:rFonts w:hint="eastAsia"/>
          <w:szCs w:val="21"/>
        </w:rPr>
        <w:t>（様式５）</w:t>
      </w:r>
    </w:p>
    <w:p w14:paraId="303585AA" w14:textId="77777777" w:rsidR="0083094F" w:rsidRDefault="00C35330" w:rsidP="004518EC">
      <w:pPr>
        <w:jc w:val="center"/>
        <w:rPr>
          <w:szCs w:val="21"/>
        </w:rPr>
      </w:pPr>
      <w:r>
        <w:rPr>
          <w:rFonts w:hint="eastAsia"/>
          <w:szCs w:val="21"/>
        </w:rPr>
        <w:t>「</w:t>
      </w:r>
      <w:r w:rsidR="002C163C">
        <w:rPr>
          <w:rFonts w:ascii="ＭＳ 明朝" w:hAnsi="ＭＳ 明朝" w:hint="eastAsia"/>
        </w:rPr>
        <w:t>奥会津だより発行</w:t>
      </w:r>
      <w:r w:rsidR="00BB030D">
        <w:rPr>
          <w:rFonts w:ascii="ＭＳ 明朝" w:hAnsi="ＭＳ 明朝" w:hint="eastAsia"/>
        </w:rPr>
        <w:t>業務委託</w:t>
      </w:r>
      <w:r w:rsidR="0083094F">
        <w:rPr>
          <w:rFonts w:hint="eastAsia"/>
          <w:szCs w:val="21"/>
        </w:rPr>
        <w:t>」</w:t>
      </w:r>
    </w:p>
    <w:p w14:paraId="1055A486" w14:textId="0EBF323B" w:rsidR="0083094F" w:rsidRDefault="0083094F" w:rsidP="004518EC">
      <w:pPr>
        <w:jc w:val="center"/>
        <w:rPr>
          <w:szCs w:val="21"/>
        </w:rPr>
      </w:pPr>
      <w:r>
        <w:rPr>
          <w:rFonts w:hint="eastAsia"/>
          <w:szCs w:val="21"/>
        </w:rPr>
        <w:t>公募型プロポーザル質問書</w:t>
      </w:r>
      <w:r w:rsidR="00C82082">
        <w:rPr>
          <w:rFonts w:hint="eastAsia"/>
          <w:szCs w:val="21"/>
        </w:rPr>
        <w:t>による回答</w:t>
      </w:r>
    </w:p>
    <w:p w14:paraId="40957362" w14:textId="77777777" w:rsidR="00ED196F" w:rsidRDefault="00ED196F" w:rsidP="004518EC">
      <w:pPr>
        <w:jc w:val="center"/>
        <w:rPr>
          <w:szCs w:val="21"/>
        </w:rPr>
      </w:pPr>
    </w:p>
    <w:p w14:paraId="4078541D" w14:textId="18F30B70" w:rsidR="00ED196F" w:rsidRDefault="00ED196F" w:rsidP="00ED196F">
      <w:pPr>
        <w:jc w:val="right"/>
        <w:rPr>
          <w:lang w:eastAsia="zh-TW"/>
        </w:rPr>
      </w:pPr>
      <w:r>
        <w:rPr>
          <w:rFonts w:hint="eastAsia"/>
          <w:lang w:eastAsia="zh-TW"/>
        </w:rPr>
        <w:t>令和</w:t>
      </w:r>
      <w:r w:rsidR="00B57C5E">
        <w:rPr>
          <w:rFonts w:hint="eastAsia"/>
        </w:rPr>
        <w:t>３</w:t>
      </w:r>
      <w:r>
        <w:rPr>
          <w:rFonts w:hint="eastAsia"/>
          <w:lang w:eastAsia="zh-TW"/>
        </w:rPr>
        <w:t>年</w:t>
      </w:r>
      <w:r w:rsidR="00B57C5E">
        <w:rPr>
          <w:rFonts w:hint="eastAsia"/>
        </w:rPr>
        <w:t>５</w:t>
      </w:r>
      <w:r>
        <w:rPr>
          <w:rFonts w:hint="eastAsia"/>
          <w:lang w:eastAsia="zh-TW"/>
        </w:rPr>
        <w:t>月</w:t>
      </w:r>
      <w:r w:rsidR="004B74E9">
        <w:rPr>
          <w:rFonts w:hint="eastAsia"/>
        </w:rPr>
        <w:t>１９</w:t>
      </w:r>
      <w:r>
        <w:rPr>
          <w:rFonts w:hint="eastAsia"/>
          <w:lang w:eastAsia="zh-TW"/>
        </w:rPr>
        <w:t>日</w:t>
      </w:r>
    </w:p>
    <w:p w14:paraId="79753A7D" w14:textId="77777777" w:rsidR="004518EC" w:rsidRDefault="004518EC" w:rsidP="004518EC"/>
    <w:tbl>
      <w:tblPr>
        <w:tblStyle w:val="a7"/>
        <w:tblW w:w="0" w:type="auto"/>
        <w:tblLayout w:type="fixed"/>
        <w:tblLook w:val="04A0" w:firstRow="1" w:lastRow="0" w:firstColumn="1" w:lastColumn="0" w:noHBand="0" w:noVBand="1"/>
      </w:tblPr>
      <w:tblGrid>
        <w:gridCol w:w="988"/>
        <w:gridCol w:w="8072"/>
      </w:tblGrid>
      <w:tr w:rsidR="004518EC" w14:paraId="1C4C8E33" w14:textId="77777777" w:rsidTr="00E25D24">
        <w:trPr>
          <w:trHeight w:val="567"/>
        </w:trPr>
        <w:tc>
          <w:tcPr>
            <w:tcW w:w="988" w:type="dxa"/>
            <w:vAlign w:val="center"/>
          </w:tcPr>
          <w:p w14:paraId="2151C286" w14:textId="77777777" w:rsidR="004518EC" w:rsidRDefault="004518EC" w:rsidP="004518EC">
            <w:pPr>
              <w:jc w:val="center"/>
            </w:pPr>
            <w:r>
              <w:rPr>
                <w:rFonts w:hint="eastAsia"/>
              </w:rPr>
              <w:t>記載箇所</w:t>
            </w:r>
          </w:p>
        </w:tc>
        <w:tc>
          <w:tcPr>
            <w:tcW w:w="8072" w:type="dxa"/>
            <w:vAlign w:val="center"/>
          </w:tcPr>
          <w:p w14:paraId="58A064EC" w14:textId="77777777" w:rsidR="004518EC" w:rsidRDefault="004518EC" w:rsidP="004518EC">
            <w:pPr>
              <w:jc w:val="center"/>
            </w:pPr>
            <w:r>
              <w:rPr>
                <w:rFonts w:hint="eastAsia"/>
              </w:rPr>
              <w:t>質問内容</w:t>
            </w:r>
          </w:p>
        </w:tc>
      </w:tr>
      <w:tr w:rsidR="004518EC" w14:paraId="124EC492" w14:textId="77777777" w:rsidTr="00E25D24">
        <w:trPr>
          <w:trHeight w:val="780"/>
        </w:trPr>
        <w:tc>
          <w:tcPr>
            <w:tcW w:w="988" w:type="dxa"/>
          </w:tcPr>
          <w:p w14:paraId="3FF7F38C" w14:textId="4DEA638D" w:rsidR="004518EC" w:rsidRDefault="004518EC" w:rsidP="004518EC"/>
        </w:tc>
        <w:tc>
          <w:tcPr>
            <w:tcW w:w="8072" w:type="dxa"/>
          </w:tcPr>
          <w:p w14:paraId="20AE2C26" w14:textId="77777777" w:rsidR="004518EC" w:rsidRDefault="00B57C5E" w:rsidP="004518EC">
            <w:r>
              <w:rPr>
                <w:rFonts w:hint="eastAsia"/>
              </w:rPr>
              <w:t>過去５年間の「奥会津だより」を拝見したいのですが、</w:t>
            </w:r>
          </w:p>
          <w:p w14:paraId="26472478" w14:textId="5A774839" w:rsidR="00B57C5E" w:rsidRDefault="00B57C5E" w:rsidP="004518EC">
            <w:r>
              <w:rPr>
                <w:rFonts w:hint="eastAsia"/>
              </w:rPr>
              <w:t>データ等でご提供いただききたいと存じます。</w:t>
            </w:r>
          </w:p>
        </w:tc>
      </w:tr>
      <w:tr w:rsidR="005D1E3B" w14:paraId="79F41CF8" w14:textId="77777777" w:rsidTr="00E25D24">
        <w:trPr>
          <w:trHeight w:val="1070"/>
        </w:trPr>
        <w:tc>
          <w:tcPr>
            <w:tcW w:w="988" w:type="dxa"/>
          </w:tcPr>
          <w:p w14:paraId="493E067F" w14:textId="5227794E" w:rsidR="005D1E3B" w:rsidRDefault="005D1E3B" w:rsidP="004518EC">
            <w:r>
              <w:rPr>
                <w:rFonts w:hint="eastAsia"/>
              </w:rPr>
              <w:t>回答</w:t>
            </w:r>
          </w:p>
        </w:tc>
        <w:tc>
          <w:tcPr>
            <w:tcW w:w="8072" w:type="dxa"/>
          </w:tcPr>
          <w:p w14:paraId="6B8C21A8" w14:textId="61AFFF5B" w:rsidR="005D1E3B" w:rsidRDefault="005D1E3B" w:rsidP="00FF6CDF">
            <w:r>
              <w:rPr>
                <w:rFonts w:hint="eastAsia"/>
                <w:color w:val="1F497D"/>
                <w:sz w:val="20"/>
                <w:szCs w:val="20"/>
              </w:rPr>
              <w:t>・旧</w:t>
            </w:r>
            <w:r>
              <w:rPr>
                <w:rFonts w:hint="eastAsia"/>
                <w:color w:val="1F497D"/>
                <w:sz w:val="20"/>
                <w:szCs w:val="20"/>
              </w:rPr>
              <w:t>HP</w:t>
            </w:r>
            <w:r>
              <w:rPr>
                <w:rFonts w:hint="eastAsia"/>
                <w:color w:val="1F497D"/>
                <w:sz w:val="20"/>
                <w:szCs w:val="20"/>
              </w:rPr>
              <w:t>：</w:t>
            </w:r>
            <w:hyperlink r:id="rId7" w:history="1">
              <w:r w:rsidR="00FF6CDF" w:rsidRPr="00392552">
                <w:rPr>
                  <w:rStyle w:val="ae"/>
                  <w:sz w:val="20"/>
                  <w:szCs w:val="20"/>
                </w:rPr>
                <w:t>http://okuaizu.hete</w:t>
              </w:r>
              <w:bookmarkStart w:id="0" w:name="_GoBack"/>
              <w:bookmarkEnd w:id="0"/>
              <w:r w:rsidR="00FF6CDF" w:rsidRPr="00392552">
                <w:rPr>
                  <w:rStyle w:val="ae"/>
                  <w:sz w:val="20"/>
                  <w:szCs w:val="20"/>
                </w:rPr>
                <w:t>m</w:t>
              </w:r>
              <w:r w:rsidR="00FF6CDF" w:rsidRPr="00392552">
                <w:rPr>
                  <w:rStyle w:val="ae"/>
                  <w:sz w:val="20"/>
                  <w:szCs w:val="20"/>
                </w:rPr>
                <w:t>l.jp/more-okuaizu/okuaizu-paper/</w:t>
              </w:r>
            </w:hyperlink>
            <w:r>
              <w:rPr>
                <w:rFonts w:ascii="HelveticaNeue" w:hAnsi="HelveticaNeue" w:hint="eastAsia"/>
                <w:color w:val="060606"/>
                <w:sz w:val="20"/>
                <w:szCs w:val="20"/>
              </w:rPr>
              <w:t xml:space="preserve">　のおすすめ情報のもっと知りたい奥会津</w:t>
            </w:r>
            <w:r w:rsidR="00FF6CDF">
              <w:rPr>
                <w:rFonts w:ascii="HelveticaNeue" w:hAnsi="HelveticaNeue" w:hint="eastAsia"/>
                <w:color w:val="060606"/>
                <w:sz w:val="20"/>
                <w:szCs w:val="20"/>
              </w:rPr>
              <w:t>のバックナンバー</w:t>
            </w:r>
            <w:r>
              <w:rPr>
                <w:rFonts w:ascii="HelveticaNeue" w:hAnsi="HelveticaNeue" w:hint="eastAsia"/>
                <w:color w:val="060606"/>
                <w:sz w:val="20"/>
                <w:szCs w:val="20"/>
              </w:rPr>
              <w:t>からご覧下さい。</w:t>
            </w:r>
          </w:p>
        </w:tc>
      </w:tr>
      <w:tr w:rsidR="004518EC" w14:paraId="1BE95F16" w14:textId="77777777" w:rsidTr="00E25D24">
        <w:trPr>
          <w:trHeight w:val="1588"/>
        </w:trPr>
        <w:tc>
          <w:tcPr>
            <w:tcW w:w="988" w:type="dxa"/>
          </w:tcPr>
          <w:p w14:paraId="6EBF54A4" w14:textId="77777777" w:rsidR="004518EC" w:rsidRDefault="00B57C5E" w:rsidP="004518EC">
            <w:r>
              <w:rPr>
                <w:rFonts w:hint="eastAsia"/>
              </w:rPr>
              <w:t>仕様書</w:t>
            </w:r>
          </w:p>
          <w:p w14:paraId="00150DF6" w14:textId="0BA6440E" w:rsidR="00B57C5E" w:rsidRDefault="00B57C5E" w:rsidP="004518EC">
            <w:r>
              <w:rPr>
                <w:rFonts w:hint="eastAsia"/>
              </w:rPr>
              <w:t>４（２）</w:t>
            </w:r>
          </w:p>
          <w:p w14:paraId="72D7D89F" w14:textId="1C32A2DE" w:rsidR="00B57C5E" w:rsidRDefault="00B57C5E" w:rsidP="004518EC">
            <w:r>
              <w:rPr>
                <w:rFonts w:hint="eastAsia"/>
              </w:rPr>
              <w:t>⑤配布先</w:t>
            </w:r>
          </w:p>
        </w:tc>
        <w:tc>
          <w:tcPr>
            <w:tcW w:w="8072" w:type="dxa"/>
          </w:tcPr>
          <w:p w14:paraId="7589D7D3" w14:textId="77777777" w:rsidR="00685162" w:rsidRDefault="00685162" w:rsidP="00685162">
            <w:r>
              <w:rPr>
                <w:rFonts w:hint="eastAsia"/>
              </w:rPr>
              <w:t>＊各配布先数、ならびに各配布先へ郵送する「奥会津だ</w:t>
            </w:r>
            <w:r w:rsidR="00B57C5E">
              <w:rPr>
                <w:rFonts w:hint="eastAsia"/>
              </w:rPr>
              <w:t>より」の部数を実績ベースで</w:t>
            </w:r>
          </w:p>
          <w:p w14:paraId="076FAE6A" w14:textId="4429A938" w:rsidR="00B57C5E" w:rsidRDefault="00B57C5E" w:rsidP="00685162">
            <w:pPr>
              <w:ind w:firstLineChars="100" w:firstLine="210"/>
            </w:pPr>
            <w:r>
              <w:rPr>
                <w:rFonts w:hint="eastAsia"/>
              </w:rPr>
              <w:t>教えてください。</w:t>
            </w:r>
            <w:r w:rsidR="00BA6DED">
              <w:rPr>
                <w:rFonts w:hint="eastAsia"/>
              </w:rPr>
              <w:t>（カ</w:t>
            </w:r>
            <w:r w:rsidR="00BA6DED">
              <w:rPr>
                <w:rFonts w:hint="eastAsia"/>
              </w:rPr>
              <w:t>.</w:t>
            </w:r>
            <w:r w:rsidR="00BA6DED">
              <w:rPr>
                <w:rFonts w:hint="eastAsia"/>
              </w:rPr>
              <w:t>の想定数もお願いします）</w:t>
            </w:r>
          </w:p>
          <w:p w14:paraId="5FEDEAB9" w14:textId="77777777" w:rsidR="00B57C5E" w:rsidRDefault="00B57C5E" w:rsidP="00B57C5E">
            <w:r>
              <w:rPr>
                <w:rFonts w:hint="eastAsia"/>
              </w:rPr>
              <w:t>＊高速道路</w:t>
            </w:r>
            <w:r>
              <w:rPr>
                <w:rFonts w:hint="eastAsia"/>
              </w:rPr>
              <w:t>SA</w:t>
            </w:r>
            <w:r>
              <w:rPr>
                <w:rFonts w:hint="eastAsia"/>
              </w:rPr>
              <w:t>での設置は本来有料で、</w:t>
            </w:r>
            <w:r>
              <w:rPr>
                <w:rFonts w:hint="eastAsia"/>
              </w:rPr>
              <w:t>SA</w:t>
            </w:r>
            <w:r>
              <w:rPr>
                <w:rFonts w:hint="eastAsia"/>
              </w:rPr>
              <w:t>のランクにより料金が変わります。</w:t>
            </w:r>
          </w:p>
          <w:p w14:paraId="455B9109" w14:textId="36BD385F" w:rsidR="00B57C5E" w:rsidRDefault="00B57C5E" w:rsidP="00B57C5E">
            <w:r>
              <w:rPr>
                <w:rFonts w:hint="eastAsia"/>
              </w:rPr>
              <w:t xml:space="preserve">　設置箇所（上り下り含め）</w:t>
            </w:r>
            <w:r w:rsidR="008E5609">
              <w:rPr>
                <w:rFonts w:hint="eastAsia"/>
              </w:rPr>
              <w:t>明細を教えてください。</w:t>
            </w:r>
          </w:p>
          <w:p w14:paraId="4E61B3BB" w14:textId="77777777" w:rsidR="00B57C5E" w:rsidRDefault="00B57C5E" w:rsidP="00B57C5E">
            <w:r>
              <w:rPr>
                <w:rFonts w:hint="eastAsia"/>
              </w:rPr>
              <w:t>＊定期購読者等の郵送の際</w:t>
            </w:r>
            <w:r w:rsidR="00BA6DED">
              <w:rPr>
                <w:rFonts w:hint="eastAsia"/>
              </w:rPr>
              <w:t>の</w:t>
            </w:r>
            <w:r>
              <w:rPr>
                <w:rFonts w:hint="eastAsia"/>
              </w:rPr>
              <w:t>封筒サイズ</w:t>
            </w:r>
            <w:r w:rsidR="00BA6DED">
              <w:rPr>
                <w:rFonts w:hint="eastAsia"/>
              </w:rPr>
              <w:t>を教えてください。</w:t>
            </w:r>
          </w:p>
          <w:p w14:paraId="5D9E45D2" w14:textId="142866A3" w:rsidR="00BA6DED" w:rsidRDefault="00BA6DED" w:rsidP="00BA6DED">
            <w:r>
              <w:rPr>
                <w:rFonts w:hint="eastAsia"/>
              </w:rPr>
              <w:t>＊その際、封筒は別途支給されますか？</w:t>
            </w:r>
            <w:r>
              <w:br/>
            </w:r>
            <w:r>
              <w:rPr>
                <w:rFonts w:hint="eastAsia"/>
              </w:rPr>
              <w:t>（配布は数量によって経費が大きく変化しますので極力詳細を公開願います）</w:t>
            </w:r>
          </w:p>
        </w:tc>
      </w:tr>
      <w:tr w:rsidR="005D1E3B" w14:paraId="060CDB0E" w14:textId="77777777" w:rsidTr="008519BD">
        <w:trPr>
          <w:trHeight w:val="1140"/>
        </w:trPr>
        <w:tc>
          <w:tcPr>
            <w:tcW w:w="988" w:type="dxa"/>
          </w:tcPr>
          <w:p w14:paraId="2D312E89" w14:textId="232D9DAC" w:rsidR="005D1E3B" w:rsidRDefault="00E25D24" w:rsidP="00BA6DED">
            <w:r>
              <w:rPr>
                <w:rFonts w:hint="eastAsia"/>
              </w:rPr>
              <w:t>回答</w:t>
            </w:r>
          </w:p>
        </w:tc>
        <w:tc>
          <w:tcPr>
            <w:tcW w:w="8072" w:type="dxa"/>
            <w:tcBorders>
              <w:bottom w:val="single" w:sz="4" w:space="0" w:color="auto"/>
            </w:tcBorders>
          </w:tcPr>
          <w:p w14:paraId="3C3BE1CA" w14:textId="77777777" w:rsidR="004F234F" w:rsidRDefault="00BB3EF5" w:rsidP="00E50154">
            <w:r>
              <w:rPr>
                <w:rFonts w:hint="eastAsia"/>
              </w:rPr>
              <w:t>※１</w:t>
            </w:r>
            <w:r w:rsidR="00685162">
              <w:rPr>
                <w:rFonts w:hint="eastAsia"/>
              </w:rPr>
              <w:t>配布実績による２０２１年度案</w:t>
            </w:r>
          </w:p>
          <w:p w14:paraId="77C39596" w14:textId="2956371F" w:rsidR="00E50154" w:rsidRDefault="00E50154" w:rsidP="00E50154">
            <w:r>
              <w:rPr>
                <w:rFonts w:hint="eastAsia"/>
              </w:rPr>
              <w:t xml:space="preserve">①宅急便・手渡し　　　７１件　</w:t>
            </w:r>
            <w:r w:rsidR="008519BD">
              <w:rPr>
                <w:rFonts w:hint="eastAsia"/>
              </w:rPr>
              <w:t xml:space="preserve">　２１，９６０</w:t>
            </w:r>
            <w:r>
              <w:rPr>
                <w:rFonts w:hint="eastAsia"/>
              </w:rPr>
              <w:t>部</w:t>
            </w:r>
          </w:p>
          <w:p w14:paraId="52D30FAA" w14:textId="4E1A482F" w:rsidR="00E50154" w:rsidRPr="004F234F" w:rsidRDefault="00E50154" w:rsidP="00E50154">
            <w:r>
              <w:rPr>
                <w:rFonts w:hint="eastAsia"/>
              </w:rPr>
              <w:t>②</w:t>
            </w:r>
            <w:r>
              <w:t xml:space="preserve">メール便　　　　　１０１件　</w:t>
            </w:r>
            <w:r w:rsidR="008519BD">
              <w:t xml:space="preserve">　</w:t>
            </w:r>
            <w:r w:rsidR="008519BD">
              <w:rPr>
                <w:rFonts w:hint="eastAsia"/>
              </w:rPr>
              <w:t xml:space="preserve">　</w:t>
            </w:r>
            <w:r w:rsidR="008519BD">
              <w:t>１，７２７</w:t>
            </w:r>
            <w:r>
              <w:t>部</w:t>
            </w:r>
          </w:p>
        </w:tc>
      </w:tr>
      <w:tr w:rsidR="008519BD" w14:paraId="0664E78C" w14:textId="77777777" w:rsidTr="008519BD">
        <w:trPr>
          <w:trHeight w:val="1123"/>
        </w:trPr>
        <w:tc>
          <w:tcPr>
            <w:tcW w:w="988" w:type="dxa"/>
            <w:vMerge w:val="restart"/>
          </w:tcPr>
          <w:p w14:paraId="7D132FE9" w14:textId="77777777" w:rsidR="008519BD" w:rsidRDefault="008519BD" w:rsidP="00BA6DED"/>
        </w:tc>
        <w:tc>
          <w:tcPr>
            <w:tcW w:w="8072" w:type="dxa"/>
            <w:tcBorders>
              <w:bottom w:val="nil"/>
            </w:tcBorders>
          </w:tcPr>
          <w:p w14:paraId="52617040" w14:textId="411678CD" w:rsidR="008519BD" w:rsidRDefault="008519BD" w:rsidP="004518EC">
            <w:r>
              <w:rPr>
                <w:rFonts w:hint="eastAsia"/>
              </w:rPr>
              <w:t>③メール便（各</w:t>
            </w:r>
            <w:r>
              <w:rPr>
                <w:rFonts w:hint="eastAsia"/>
              </w:rPr>
              <w:t>3</w:t>
            </w:r>
            <w:r>
              <w:rPr>
                <w:rFonts w:hint="eastAsia"/>
              </w:rPr>
              <w:t>部）　　５５件　　　　１６５部</w:t>
            </w:r>
          </w:p>
          <w:p w14:paraId="62905C4C" w14:textId="162515C9" w:rsidR="008519BD" w:rsidRDefault="008519BD" w:rsidP="004518EC">
            <w:r>
              <w:rPr>
                <w:rFonts w:hint="eastAsia"/>
              </w:rPr>
              <w:t>④個人（</w:t>
            </w:r>
            <w:r>
              <w:rPr>
                <w:rFonts w:hint="eastAsia"/>
              </w:rPr>
              <w:t>1</w:t>
            </w:r>
            <w:r>
              <w:rPr>
                <w:rFonts w:hint="eastAsia"/>
              </w:rPr>
              <w:t xml:space="preserve">部）　　　　</w:t>
            </w:r>
            <w:r>
              <w:rPr>
                <w:rFonts w:hint="eastAsia"/>
              </w:rPr>
              <w:t xml:space="preserve"> </w:t>
            </w:r>
            <w:r>
              <w:rPr>
                <w:rFonts w:hint="eastAsia"/>
              </w:rPr>
              <w:t>６９６件　　　　６９６部</w:t>
            </w:r>
          </w:p>
          <w:p w14:paraId="5226DFFD" w14:textId="27C1742C" w:rsidR="008519BD" w:rsidRDefault="008519BD" w:rsidP="004518EC">
            <w:r>
              <w:rPr>
                <w:rFonts w:hint="eastAsia"/>
              </w:rPr>
              <w:t xml:space="preserve">⑤会員　　　　　　　　</w:t>
            </w:r>
            <w:r>
              <w:rPr>
                <w:rFonts w:hint="eastAsia"/>
              </w:rPr>
              <w:t xml:space="preserve"> </w:t>
            </w:r>
            <w:r>
              <w:rPr>
                <w:rFonts w:hint="eastAsia"/>
              </w:rPr>
              <w:t>１０３件　　　　１１２</w:t>
            </w:r>
            <w:r>
              <w:t>部</w:t>
            </w:r>
          </w:p>
          <w:p w14:paraId="5EF34977" w14:textId="43927FA5" w:rsidR="008519BD" w:rsidRDefault="008519BD" w:rsidP="004518EC">
            <w:r>
              <w:rPr>
                <w:rFonts w:hint="eastAsia"/>
              </w:rPr>
              <w:t xml:space="preserve">⑥予備（カその他）　　　　　　　　　　</w:t>
            </w:r>
            <w:r>
              <w:rPr>
                <w:rFonts w:hint="eastAsia"/>
              </w:rPr>
              <w:t xml:space="preserve"> </w:t>
            </w:r>
            <w:r>
              <w:rPr>
                <w:rFonts w:hint="eastAsia"/>
              </w:rPr>
              <w:t>３４０部</w:t>
            </w:r>
          </w:p>
          <w:p w14:paraId="7BB59E43" w14:textId="77777777" w:rsidR="008519BD" w:rsidRDefault="008519BD" w:rsidP="008519BD">
            <w:pPr>
              <w:ind w:firstLineChars="100" w:firstLine="210"/>
            </w:pPr>
            <w:r>
              <w:rPr>
                <w:rFonts w:hint="eastAsia"/>
              </w:rPr>
              <w:t xml:space="preserve">合計　　　　　　　１，０２６件　</w:t>
            </w:r>
            <w:r>
              <w:t>２５，０００</w:t>
            </w:r>
            <w:r>
              <w:rPr>
                <w:rFonts w:hint="eastAsia"/>
              </w:rPr>
              <w:t>部</w:t>
            </w:r>
          </w:p>
          <w:p w14:paraId="6421F946" w14:textId="039D3568" w:rsidR="008519BD" w:rsidRPr="008519BD" w:rsidRDefault="008519BD" w:rsidP="008519BD">
            <w:pPr>
              <w:ind w:firstLineChars="100" w:firstLine="210"/>
            </w:pPr>
          </w:p>
        </w:tc>
      </w:tr>
      <w:tr w:rsidR="008519BD" w14:paraId="4BA8325A" w14:textId="77777777" w:rsidTr="008519BD">
        <w:trPr>
          <w:trHeight w:val="1123"/>
        </w:trPr>
        <w:tc>
          <w:tcPr>
            <w:tcW w:w="988" w:type="dxa"/>
            <w:vMerge/>
          </w:tcPr>
          <w:p w14:paraId="05F90A6E" w14:textId="77777777" w:rsidR="008519BD" w:rsidRDefault="008519BD" w:rsidP="00BA6DED"/>
        </w:tc>
        <w:tc>
          <w:tcPr>
            <w:tcW w:w="8072" w:type="dxa"/>
            <w:tcBorders>
              <w:top w:val="nil"/>
            </w:tcBorders>
          </w:tcPr>
          <w:p w14:paraId="38B4F9E8" w14:textId="39BF4661" w:rsidR="008519BD" w:rsidRDefault="008519BD" w:rsidP="004518EC">
            <w:r>
              <w:rPr>
                <w:rFonts w:hint="eastAsia"/>
              </w:rPr>
              <w:t>※２　高速道路</w:t>
            </w:r>
            <w:r>
              <w:rPr>
                <w:rFonts w:hint="eastAsia"/>
              </w:rPr>
              <w:t>SA</w:t>
            </w:r>
            <w:r>
              <w:rPr>
                <w:rFonts w:hint="eastAsia"/>
              </w:rPr>
              <w:t>関係は、東日本高速道路㈱東北支社へ一括送付しております。</w:t>
            </w:r>
          </w:p>
          <w:p w14:paraId="57D3E166" w14:textId="77777777" w:rsidR="008519BD" w:rsidRDefault="008519BD" w:rsidP="004518EC">
            <w:pPr>
              <w:rPr>
                <w:rFonts w:ascii="ＭＳ 明朝" w:eastAsia="ＭＳ 明朝" w:hAnsi="ＭＳ 明朝" w:cs="ＭＳ 明朝"/>
              </w:rPr>
            </w:pPr>
            <w:r>
              <w:rPr>
                <w:rFonts w:ascii="ＭＳ 明朝" w:eastAsia="ＭＳ 明朝" w:hAnsi="ＭＳ 明朝" w:cs="ＭＳ 明朝"/>
              </w:rPr>
              <w:t>※３　購読者への郵送の際の封筒サイズや封筒の別途支給についてですが、印刷会</w:t>
            </w:r>
          </w:p>
          <w:p w14:paraId="5D484D04" w14:textId="77777777" w:rsidR="00441B5B" w:rsidRDefault="00441B5B" w:rsidP="00441B5B">
            <w:pPr>
              <w:rPr>
                <w:rFonts w:ascii="ＭＳ 明朝" w:eastAsia="ＭＳ 明朝" w:hAnsi="ＭＳ 明朝" w:cs="ＭＳ 明朝"/>
              </w:rPr>
            </w:pPr>
            <w:r>
              <w:rPr>
                <w:rFonts w:ascii="ＭＳ 明朝" w:eastAsia="ＭＳ 明朝" w:hAnsi="ＭＳ 明朝" w:cs="ＭＳ 明朝"/>
              </w:rPr>
              <w:t xml:space="preserve">　　　社から直送している部分を除き、メール便や封筒</w:t>
            </w:r>
            <w:r w:rsidR="008519BD">
              <w:rPr>
                <w:rFonts w:ascii="ＭＳ 明朝" w:eastAsia="ＭＳ 明朝" w:hAnsi="ＭＳ 明朝" w:cs="ＭＳ 明朝"/>
              </w:rPr>
              <w:t>対応</w:t>
            </w:r>
            <w:r>
              <w:rPr>
                <w:rFonts w:ascii="ＭＳ 明朝" w:eastAsia="ＭＳ 明朝" w:hAnsi="ＭＳ 明朝" w:cs="ＭＳ 明朝"/>
              </w:rPr>
              <w:t>は委託料の中で支出い</w:t>
            </w:r>
          </w:p>
          <w:p w14:paraId="561154F2" w14:textId="162FCD1A" w:rsidR="008519BD" w:rsidRDefault="00441B5B" w:rsidP="00441B5B">
            <w:pPr>
              <w:ind w:firstLineChars="300" w:firstLine="630"/>
              <w:rPr>
                <w:rFonts w:ascii="ＭＳ 明朝" w:eastAsia="ＭＳ 明朝" w:hAnsi="ＭＳ 明朝" w:cs="ＭＳ 明朝"/>
              </w:rPr>
            </w:pPr>
            <w:r>
              <w:rPr>
                <w:rFonts w:ascii="ＭＳ 明朝" w:eastAsia="ＭＳ 明朝" w:hAnsi="ＭＳ 明朝" w:cs="ＭＳ 明朝"/>
              </w:rPr>
              <w:t>ただきますようお願いします。（別途支給は考えておりません）</w:t>
            </w:r>
          </w:p>
          <w:p w14:paraId="3E11CB11" w14:textId="7D0DE5E6" w:rsidR="008519BD" w:rsidRDefault="008519BD" w:rsidP="0017476A"/>
        </w:tc>
      </w:tr>
      <w:tr w:rsidR="004518EC" w14:paraId="4548084C" w14:textId="77777777" w:rsidTr="00E25D24">
        <w:trPr>
          <w:trHeight w:val="1123"/>
        </w:trPr>
        <w:tc>
          <w:tcPr>
            <w:tcW w:w="988" w:type="dxa"/>
          </w:tcPr>
          <w:p w14:paraId="7AE60D32" w14:textId="77777777" w:rsidR="00BA6DED" w:rsidRDefault="00BA6DED" w:rsidP="00BA6DED">
            <w:r>
              <w:rPr>
                <w:rFonts w:hint="eastAsia"/>
              </w:rPr>
              <w:t>仕様書</w:t>
            </w:r>
          </w:p>
          <w:p w14:paraId="66953EB5" w14:textId="77777777" w:rsidR="00BA6DED" w:rsidRDefault="00BA6DED" w:rsidP="00BA6DED">
            <w:r>
              <w:rPr>
                <w:rFonts w:hint="eastAsia"/>
              </w:rPr>
              <w:t>４（２）</w:t>
            </w:r>
          </w:p>
          <w:p w14:paraId="62F181A4" w14:textId="30346164" w:rsidR="004518EC" w:rsidRDefault="00BA6DED" w:rsidP="00BA6DED">
            <w:r>
              <w:rPr>
                <w:rFonts w:hint="eastAsia"/>
              </w:rPr>
              <w:t>④内容</w:t>
            </w:r>
          </w:p>
        </w:tc>
        <w:tc>
          <w:tcPr>
            <w:tcW w:w="8072" w:type="dxa"/>
          </w:tcPr>
          <w:p w14:paraId="660768B0" w14:textId="4935EC2A" w:rsidR="004518EC" w:rsidRDefault="00BA6DED" w:rsidP="004518EC">
            <w:r>
              <w:rPr>
                <w:rFonts w:hint="eastAsia"/>
              </w:rPr>
              <w:t>「奥会津だより」は長い年月発行されたものです。そのため、過去記事と一部内容が同じになる場合もあると思いますが、それは問題ないでしょうか。</w:t>
            </w:r>
          </w:p>
        </w:tc>
      </w:tr>
      <w:tr w:rsidR="005D1E3B" w14:paraId="6313861B" w14:textId="77777777" w:rsidTr="00E25D24">
        <w:trPr>
          <w:trHeight w:val="1140"/>
        </w:trPr>
        <w:tc>
          <w:tcPr>
            <w:tcW w:w="988" w:type="dxa"/>
          </w:tcPr>
          <w:p w14:paraId="50112BF1" w14:textId="28068549" w:rsidR="005D1E3B" w:rsidRDefault="00E25D24" w:rsidP="005B68B3">
            <w:r>
              <w:rPr>
                <w:rFonts w:hint="eastAsia"/>
              </w:rPr>
              <w:lastRenderedPageBreak/>
              <w:t>回答</w:t>
            </w:r>
          </w:p>
        </w:tc>
        <w:tc>
          <w:tcPr>
            <w:tcW w:w="8072" w:type="dxa"/>
          </w:tcPr>
          <w:p w14:paraId="3DCFAC58" w14:textId="40237A9C" w:rsidR="005D1E3B" w:rsidRDefault="00E54CC3" w:rsidP="00B43879">
            <w:r>
              <w:rPr>
                <w:rFonts w:hint="eastAsia"/>
              </w:rPr>
              <w:t>・</w:t>
            </w:r>
            <w:r w:rsidR="00E25D24">
              <w:rPr>
                <w:rFonts w:hint="eastAsia"/>
              </w:rPr>
              <w:t>特に問題はありませんが、最近の発行記事とは</w:t>
            </w:r>
            <w:r w:rsidR="00B43879">
              <w:rPr>
                <w:rFonts w:hint="eastAsia"/>
              </w:rPr>
              <w:t>重複しないようにお願いします</w:t>
            </w:r>
            <w:r w:rsidR="00E25D24">
              <w:rPr>
                <w:rFonts w:hint="eastAsia"/>
              </w:rPr>
              <w:t>。</w:t>
            </w:r>
          </w:p>
        </w:tc>
      </w:tr>
      <w:tr w:rsidR="00BA6DED" w14:paraId="3DD292DA" w14:textId="77777777" w:rsidTr="00E25D24">
        <w:trPr>
          <w:trHeight w:val="1140"/>
        </w:trPr>
        <w:tc>
          <w:tcPr>
            <w:tcW w:w="988" w:type="dxa"/>
          </w:tcPr>
          <w:p w14:paraId="5A3966E5" w14:textId="103C2A1E" w:rsidR="00BA6DED" w:rsidRDefault="00BA6DED" w:rsidP="005B68B3">
            <w:r>
              <w:rPr>
                <w:rFonts w:hint="eastAsia"/>
              </w:rPr>
              <w:t>仕様書</w:t>
            </w:r>
          </w:p>
          <w:p w14:paraId="672D55BA" w14:textId="7E2E186E" w:rsidR="00BA6DED" w:rsidRDefault="00BA6DED" w:rsidP="005B68B3">
            <w:r>
              <w:rPr>
                <w:rFonts w:hint="eastAsia"/>
              </w:rPr>
              <w:t>４（３）</w:t>
            </w:r>
          </w:p>
          <w:p w14:paraId="513EBF0C" w14:textId="496C3D28" w:rsidR="00BA6DED" w:rsidRDefault="00BA6DED" w:rsidP="005B68B3"/>
        </w:tc>
        <w:tc>
          <w:tcPr>
            <w:tcW w:w="8072" w:type="dxa"/>
          </w:tcPr>
          <w:p w14:paraId="6F342093" w14:textId="1E6FE974" w:rsidR="00BA6DED" w:rsidRDefault="008E5609" w:rsidP="005B68B3">
            <w:r>
              <w:rPr>
                <w:rFonts w:hint="eastAsia"/>
              </w:rPr>
              <w:t>「</w:t>
            </w:r>
            <w:r w:rsidR="00BA6DED">
              <w:rPr>
                <w:rFonts w:hint="eastAsia"/>
              </w:rPr>
              <w:t>デジタルアーカイブへの収蔵対応」とは具体的には「</w:t>
            </w:r>
            <w:r w:rsidR="00BA6DED">
              <w:rPr>
                <w:rFonts w:hint="eastAsia"/>
              </w:rPr>
              <w:t>p</w:t>
            </w:r>
            <w:r w:rsidR="00BA6DED">
              <w:t>df</w:t>
            </w:r>
            <w:r w:rsidR="00BA6DED">
              <w:rPr>
                <w:rFonts w:hint="eastAsia"/>
              </w:rPr>
              <w:t>データの納品」で考えてよろしいでしょうか。ホームページおよびデジタルアーカイブの管理者ではないため「収蔵し、随時閲覧等可能な形とする」作業は当該</w:t>
            </w:r>
            <w:r>
              <w:rPr>
                <w:rFonts w:hint="eastAsia"/>
              </w:rPr>
              <w:t>委託</w:t>
            </w:r>
            <w:r w:rsidR="00BA6DED">
              <w:rPr>
                <w:rFonts w:hint="eastAsia"/>
              </w:rPr>
              <w:t>業者</w:t>
            </w:r>
            <w:r>
              <w:rPr>
                <w:rFonts w:hint="eastAsia"/>
              </w:rPr>
              <w:t>にとって</w:t>
            </w:r>
            <w:r w:rsidR="00BA6DED">
              <w:rPr>
                <w:rFonts w:hint="eastAsia"/>
              </w:rPr>
              <w:t>不可能と思われます</w:t>
            </w:r>
            <w:r>
              <w:rPr>
                <w:rFonts w:hint="eastAsia"/>
              </w:rPr>
              <w:t>ため</w:t>
            </w:r>
            <w:r w:rsidR="00BA6DED">
              <w:rPr>
                <w:rFonts w:hint="eastAsia"/>
              </w:rPr>
              <w:t>。</w:t>
            </w:r>
          </w:p>
        </w:tc>
      </w:tr>
      <w:tr w:rsidR="00E25D24" w14:paraId="7A8642A5" w14:textId="77777777" w:rsidTr="00E25D24">
        <w:trPr>
          <w:trHeight w:val="1140"/>
        </w:trPr>
        <w:tc>
          <w:tcPr>
            <w:tcW w:w="988" w:type="dxa"/>
          </w:tcPr>
          <w:p w14:paraId="5FCA5975" w14:textId="1CF6C879" w:rsidR="00E25D24" w:rsidRDefault="00E25D24" w:rsidP="005B68B3">
            <w:r>
              <w:rPr>
                <w:rFonts w:hint="eastAsia"/>
              </w:rPr>
              <w:t>回答</w:t>
            </w:r>
          </w:p>
        </w:tc>
        <w:tc>
          <w:tcPr>
            <w:tcW w:w="8072" w:type="dxa"/>
          </w:tcPr>
          <w:p w14:paraId="70D6C667" w14:textId="0505F917" w:rsidR="00E54CC3" w:rsidRDefault="00E54CC3" w:rsidP="00685162">
            <w:r>
              <w:rPr>
                <w:rFonts w:hint="eastAsia"/>
              </w:rPr>
              <w:t>・デジタルアーカイブへの収蔵対応とは、</w:t>
            </w:r>
            <w:r w:rsidR="00685162">
              <w:rPr>
                <w:rFonts w:hint="eastAsia"/>
              </w:rPr>
              <w:t>編集可能なデータ形式での納品と考えておりますので、</w:t>
            </w:r>
            <w:r w:rsidR="00C82082">
              <w:t>デジタルアーカイブ及び</w:t>
            </w:r>
            <w:r>
              <w:t>歳時記の郷</w:t>
            </w:r>
            <w:r>
              <w:t>HP</w:t>
            </w:r>
            <w:r>
              <w:t>への掲載作業は、当協議会で行ないます。</w:t>
            </w:r>
          </w:p>
        </w:tc>
      </w:tr>
    </w:tbl>
    <w:p w14:paraId="1514D99C" w14:textId="0D4DB505" w:rsidR="0083094F" w:rsidRPr="008E5609" w:rsidRDefault="0083094F" w:rsidP="00685162"/>
    <w:sectPr w:rsidR="0083094F" w:rsidRPr="008E5609" w:rsidSect="00BA6DED">
      <w:pgSz w:w="11906" w:h="16838"/>
      <w:pgMar w:top="1134"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00DE7A" w14:textId="77777777" w:rsidR="000D7F6B" w:rsidRDefault="000D7F6B" w:rsidP="00417025">
      <w:r>
        <w:separator/>
      </w:r>
    </w:p>
  </w:endnote>
  <w:endnote w:type="continuationSeparator" w:id="0">
    <w:p w14:paraId="2AE8EB3E" w14:textId="77777777" w:rsidR="000D7F6B" w:rsidRDefault="000D7F6B" w:rsidP="00417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elveticaNeue">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F90DFD" w14:textId="77777777" w:rsidR="000D7F6B" w:rsidRDefault="000D7F6B" w:rsidP="00417025">
      <w:r>
        <w:separator/>
      </w:r>
    </w:p>
  </w:footnote>
  <w:footnote w:type="continuationSeparator" w:id="0">
    <w:p w14:paraId="38FB091D" w14:textId="77777777" w:rsidR="000D7F6B" w:rsidRDefault="000D7F6B" w:rsidP="004170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41745F"/>
    <w:multiLevelType w:val="hybridMultilevel"/>
    <w:tmpl w:val="3C6A14D2"/>
    <w:lvl w:ilvl="0" w:tplc="FEBC266A">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A3F"/>
    <w:rsid w:val="00067052"/>
    <w:rsid w:val="00082070"/>
    <w:rsid w:val="000D7F6B"/>
    <w:rsid w:val="0017476A"/>
    <w:rsid w:val="00212F61"/>
    <w:rsid w:val="00246925"/>
    <w:rsid w:val="002C163C"/>
    <w:rsid w:val="00392552"/>
    <w:rsid w:val="00404CC5"/>
    <w:rsid w:val="00417025"/>
    <w:rsid w:val="00441B5B"/>
    <w:rsid w:val="004518EC"/>
    <w:rsid w:val="004B74E9"/>
    <w:rsid w:val="004D3040"/>
    <w:rsid w:val="004F234F"/>
    <w:rsid w:val="004F6AAF"/>
    <w:rsid w:val="00537A15"/>
    <w:rsid w:val="005679AA"/>
    <w:rsid w:val="005D1E3B"/>
    <w:rsid w:val="00685162"/>
    <w:rsid w:val="006D5A3F"/>
    <w:rsid w:val="006E0A3D"/>
    <w:rsid w:val="006E1537"/>
    <w:rsid w:val="008139C8"/>
    <w:rsid w:val="0083094F"/>
    <w:rsid w:val="008519BD"/>
    <w:rsid w:val="008E5609"/>
    <w:rsid w:val="00B43879"/>
    <w:rsid w:val="00B53DEE"/>
    <w:rsid w:val="00B57C5E"/>
    <w:rsid w:val="00BA6DED"/>
    <w:rsid w:val="00BB030D"/>
    <w:rsid w:val="00BB3EF5"/>
    <w:rsid w:val="00C35330"/>
    <w:rsid w:val="00C82082"/>
    <w:rsid w:val="00CB350E"/>
    <w:rsid w:val="00D01575"/>
    <w:rsid w:val="00D32A49"/>
    <w:rsid w:val="00D64842"/>
    <w:rsid w:val="00DC7378"/>
    <w:rsid w:val="00E25D24"/>
    <w:rsid w:val="00E50154"/>
    <w:rsid w:val="00E54CC3"/>
    <w:rsid w:val="00E82966"/>
    <w:rsid w:val="00EB3E85"/>
    <w:rsid w:val="00ED196F"/>
    <w:rsid w:val="00EE2B46"/>
    <w:rsid w:val="00F61DB5"/>
    <w:rsid w:val="00FF6C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AD7574A"/>
  <w15:chartTrackingRefBased/>
  <w15:docId w15:val="{4F725165-99B0-4310-9AC7-58141538A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D5A3F"/>
    <w:pPr>
      <w:jc w:val="center"/>
    </w:pPr>
  </w:style>
  <w:style w:type="character" w:customStyle="1" w:styleId="a4">
    <w:name w:val="記 (文字)"/>
    <w:basedOn w:val="a0"/>
    <w:link w:val="a3"/>
    <w:uiPriority w:val="99"/>
    <w:rsid w:val="006D5A3F"/>
  </w:style>
  <w:style w:type="paragraph" w:styleId="a5">
    <w:name w:val="Closing"/>
    <w:basedOn w:val="a"/>
    <w:link w:val="a6"/>
    <w:uiPriority w:val="99"/>
    <w:unhideWhenUsed/>
    <w:rsid w:val="006D5A3F"/>
    <w:pPr>
      <w:jc w:val="right"/>
    </w:pPr>
  </w:style>
  <w:style w:type="character" w:customStyle="1" w:styleId="a6">
    <w:name w:val="結語 (文字)"/>
    <w:basedOn w:val="a0"/>
    <w:link w:val="a5"/>
    <w:uiPriority w:val="99"/>
    <w:rsid w:val="006D5A3F"/>
  </w:style>
  <w:style w:type="table" w:styleId="a7">
    <w:name w:val="Table Grid"/>
    <w:basedOn w:val="a1"/>
    <w:uiPriority w:val="39"/>
    <w:rsid w:val="006D5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417025"/>
    <w:pPr>
      <w:tabs>
        <w:tab w:val="center" w:pos="4252"/>
        <w:tab w:val="right" w:pos="8504"/>
      </w:tabs>
      <w:snapToGrid w:val="0"/>
    </w:pPr>
  </w:style>
  <w:style w:type="character" w:customStyle="1" w:styleId="a9">
    <w:name w:val="ヘッダー (文字)"/>
    <w:basedOn w:val="a0"/>
    <w:link w:val="a8"/>
    <w:uiPriority w:val="99"/>
    <w:rsid w:val="00417025"/>
  </w:style>
  <w:style w:type="paragraph" w:styleId="aa">
    <w:name w:val="footer"/>
    <w:basedOn w:val="a"/>
    <w:link w:val="ab"/>
    <w:uiPriority w:val="99"/>
    <w:unhideWhenUsed/>
    <w:rsid w:val="00417025"/>
    <w:pPr>
      <w:tabs>
        <w:tab w:val="center" w:pos="4252"/>
        <w:tab w:val="right" w:pos="8504"/>
      </w:tabs>
      <w:snapToGrid w:val="0"/>
    </w:pPr>
  </w:style>
  <w:style w:type="character" w:customStyle="1" w:styleId="ab">
    <w:name w:val="フッター (文字)"/>
    <w:basedOn w:val="a0"/>
    <w:link w:val="aa"/>
    <w:uiPriority w:val="99"/>
    <w:rsid w:val="00417025"/>
  </w:style>
  <w:style w:type="paragraph" w:styleId="ac">
    <w:name w:val="Balloon Text"/>
    <w:basedOn w:val="a"/>
    <w:link w:val="ad"/>
    <w:uiPriority w:val="99"/>
    <w:semiHidden/>
    <w:unhideWhenUsed/>
    <w:rsid w:val="00537A1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37A15"/>
    <w:rPr>
      <w:rFonts w:asciiTheme="majorHAnsi" w:eastAsiaTheme="majorEastAsia" w:hAnsiTheme="majorHAnsi" w:cstheme="majorBidi"/>
      <w:sz w:val="18"/>
      <w:szCs w:val="18"/>
    </w:rPr>
  </w:style>
  <w:style w:type="character" w:styleId="ae">
    <w:name w:val="Hyperlink"/>
    <w:basedOn w:val="a0"/>
    <w:uiPriority w:val="99"/>
    <w:unhideWhenUsed/>
    <w:rsid w:val="005D1E3B"/>
    <w:rPr>
      <w:color w:val="0000FF"/>
      <w:u w:val="single"/>
    </w:rPr>
  </w:style>
  <w:style w:type="character" w:styleId="af">
    <w:name w:val="FollowedHyperlink"/>
    <w:basedOn w:val="a0"/>
    <w:uiPriority w:val="99"/>
    <w:semiHidden/>
    <w:unhideWhenUsed/>
    <w:rsid w:val="005D1E3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kuaizu.heteml.jp/more-okuaizu/okuaizu-pap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177</Words>
  <Characters>1009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center25</dc:creator>
  <cp:keywords/>
  <dc:description/>
  <cp:lastModifiedBy>TADAMI</cp:lastModifiedBy>
  <cp:revision>4</cp:revision>
  <cp:lastPrinted>2021-05-19T04:56:00Z</cp:lastPrinted>
  <dcterms:created xsi:type="dcterms:W3CDTF">2021-05-19T05:31:00Z</dcterms:created>
  <dcterms:modified xsi:type="dcterms:W3CDTF">2021-05-19T05:56:00Z</dcterms:modified>
</cp:coreProperties>
</file>